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09F7" w:rsidRDefault="00AD26CC">
      <w:r>
        <w:rPr>
          <w:noProof/>
          <w:lang w:eastAsia="pl-PL"/>
        </w:rPr>
        <w:drawing>
          <wp:inline distT="0" distB="0" distL="0" distR="0">
            <wp:extent cx="5026152" cy="1514856"/>
            <wp:effectExtent l="19050" t="0" r="3048" b="0"/>
            <wp:docPr id="1" name="Obraz 0" descr="zad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ad1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26152" cy="15148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2178" w:rsidRDefault="00572178">
      <w:r>
        <w:t>Zaznacz na diagramie dane zawarte powyżej.</w:t>
      </w:r>
    </w:p>
    <w:p w:rsidR="00AD26CC" w:rsidRDefault="00125AFD">
      <w:r w:rsidRPr="00125AFD">
        <w:rPr>
          <w:noProof/>
          <w:lang w:eastAsia="pl-PL"/>
        </w:rPr>
        <w:drawing>
          <wp:inline distT="0" distB="0" distL="0" distR="0">
            <wp:extent cx="5386070" cy="2362200"/>
            <wp:effectExtent l="19050" t="0" r="24130" b="0"/>
            <wp:docPr id="9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AD26CC" w:rsidRDefault="00AD26CC">
      <w:r>
        <w:rPr>
          <w:noProof/>
          <w:lang w:eastAsia="pl-PL"/>
        </w:rPr>
        <w:drawing>
          <wp:inline distT="0" distB="0" distL="0" distR="0">
            <wp:extent cx="4642104" cy="1901952"/>
            <wp:effectExtent l="19050" t="0" r="6096" b="0"/>
            <wp:docPr id="2" name="Obraz 1" descr="zad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ad2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42104" cy="1901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5AFD" w:rsidRDefault="00125AFD">
      <w:r w:rsidRPr="00125AFD">
        <w:rPr>
          <w:noProof/>
          <w:lang w:eastAsia="pl-PL"/>
        </w:rPr>
        <w:drawing>
          <wp:inline distT="0" distB="0" distL="0" distR="0">
            <wp:extent cx="4572000" cy="2743200"/>
            <wp:effectExtent l="19050" t="0" r="19050" b="0"/>
            <wp:docPr id="10" name="Wykres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AD26CC" w:rsidRDefault="00AD26CC">
      <w:pPr>
        <w:rPr>
          <w:noProof/>
          <w:lang w:eastAsia="pl-PL"/>
        </w:rPr>
      </w:pPr>
    </w:p>
    <w:p w:rsidR="00125AFD" w:rsidRDefault="00125AFD">
      <w:pPr>
        <w:rPr>
          <w:noProof/>
          <w:lang w:eastAsia="pl-PL"/>
        </w:rPr>
      </w:pPr>
    </w:p>
    <w:p w:rsidR="00125AFD" w:rsidRDefault="00125AFD">
      <w:pPr>
        <w:rPr>
          <w:noProof/>
          <w:lang w:eastAsia="pl-PL"/>
        </w:rPr>
      </w:pPr>
      <w:r>
        <w:rPr>
          <w:noProof/>
          <w:lang w:eastAsia="pl-PL"/>
        </w:rPr>
        <w:t>Zadanie Na podstawie wykresu uzupełnij liczbę dni w poszczególnych miesiącach</w:t>
      </w:r>
    </w:p>
    <w:p w:rsidR="00125AFD" w:rsidRDefault="00125AFD">
      <w:pPr>
        <w:rPr>
          <w:noProof/>
          <w:lang w:eastAsia="pl-PL"/>
        </w:rPr>
      </w:pPr>
      <w:r w:rsidRPr="00125AFD">
        <w:rPr>
          <w:noProof/>
          <w:lang w:eastAsia="pl-PL"/>
        </w:rPr>
        <w:drawing>
          <wp:inline distT="0" distB="0" distL="0" distR="0">
            <wp:extent cx="4572000" cy="2743200"/>
            <wp:effectExtent l="19050" t="0" r="19050" b="0"/>
            <wp:docPr id="11" name="Wykres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125AFD" w:rsidRDefault="00125AFD">
      <w:r>
        <w:rPr>
          <w:noProof/>
          <w:lang w:eastAsia="pl-PL"/>
        </w:rPr>
        <w:drawing>
          <wp:inline distT="0" distB="0" distL="0" distR="0">
            <wp:extent cx="4742688" cy="975360"/>
            <wp:effectExtent l="19050" t="0" r="762" b="0"/>
            <wp:docPr id="12" name="Obraz 11" descr="zad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ad3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2688" cy="975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090F" w:rsidRDefault="009C090F">
      <w:r>
        <w:t>Wskazówka do zadania 6 . Jeden narysowany grzyb to ile sztuk grzybów? Znajdź  w zadaniu 6w prostokącie.</w:t>
      </w:r>
    </w:p>
    <w:p w:rsidR="001B1645" w:rsidRDefault="00AD26CC">
      <w:r>
        <w:rPr>
          <w:noProof/>
          <w:lang w:eastAsia="pl-PL"/>
        </w:rPr>
        <w:drawing>
          <wp:inline distT="0" distB="0" distL="0" distR="0">
            <wp:extent cx="6470650" cy="2879601"/>
            <wp:effectExtent l="19050" t="0" r="6350" b="0"/>
            <wp:docPr id="4" name="Obraz 3" descr="zad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ad4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0346" cy="28794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26CC" w:rsidRDefault="00AD26CC">
      <w:r>
        <w:rPr>
          <w:noProof/>
          <w:lang w:eastAsia="pl-PL"/>
        </w:rPr>
        <w:drawing>
          <wp:inline distT="0" distB="0" distL="0" distR="0">
            <wp:extent cx="4590288" cy="487680"/>
            <wp:effectExtent l="19050" t="0" r="762" b="0"/>
            <wp:docPr id="5" name="Obraz 4" descr="zad5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ad5a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90288" cy="487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26CC" w:rsidRDefault="00AD26CC">
      <w:r>
        <w:rPr>
          <w:noProof/>
          <w:lang w:eastAsia="pl-PL"/>
        </w:rPr>
        <w:drawing>
          <wp:inline distT="0" distB="0" distL="0" distR="0">
            <wp:extent cx="6381750" cy="977900"/>
            <wp:effectExtent l="19050" t="0" r="0" b="0"/>
            <wp:docPr id="6" name="Obraz 5" descr="zad5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ad5b.jp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91071" cy="9793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D26CC" w:rsidSect="00125AF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0B1B" w:rsidRDefault="009A0B1B" w:rsidP="009C090F">
      <w:pPr>
        <w:spacing w:after="0" w:line="240" w:lineRule="auto"/>
      </w:pPr>
      <w:r>
        <w:separator/>
      </w:r>
    </w:p>
  </w:endnote>
  <w:endnote w:type="continuationSeparator" w:id="1">
    <w:p w:rsidR="009A0B1B" w:rsidRDefault="009A0B1B" w:rsidP="009C09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0B1B" w:rsidRDefault="009A0B1B" w:rsidP="009C090F">
      <w:pPr>
        <w:spacing w:after="0" w:line="240" w:lineRule="auto"/>
      </w:pPr>
      <w:r>
        <w:separator/>
      </w:r>
    </w:p>
  </w:footnote>
  <w:footnote w:type="continuationSeparator" w:id="1">
    <w:p w:rsidR="009A0B1B" w:rsidRDefault="009A0B1B" w:rsidP="009C090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D26CC"/>
    <w:rsid w:val="00125AFD"/>
    <w:rsid w:val="001B1645"/>
    <w:rsid w:val="002809F7"/>
    <w:rsid w:val="00572178"/>
    <w:rsid w:val="009A0B1B"/>
    <w:rsid w:val="009C090F"/>
    <w:rsid w:val="00AD26CC"/>
    <w:rsid w:val="00AE60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09F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D26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26CC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C090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C090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C090F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chart" Target="charts/chart1.xml"/><Relationship Id="rId12" Type="http://schemas.openxmlformats.org/officeDocument/2006/relationships/image" Target="media/image4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3.jpe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chart" Target="charts/chart3.xml"/><Relationship Id="rId4" Type="http://schemas.openxmlformats.org/officeDocument/2006/relationships/footnotes" Target="footnotes.xml"/><Relationship Id="rId9" Type="http://schemas.openxmlformats.org/officeDocument/2006/relationships/chart" Target="charts/chart2.xml"/><Relationship Id="rId14" Type="http://schemas.openxmlformats.org/officeDocument/2006/relationships/image" Target="media/image6.jpe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Zeszyt1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Zeszyt1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Zeszyt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l-PL"/>
  <c:chart>
    <c:plotArea>
      <c:layout/>
      <c:barChart>
        <c:barDir val="col"/>
        <c:grouping val="clustered"/>
        <c:ser>
          <c:idx val="0"/>
          <c:order val="0"/>
          <c:cat>
            <c:strRef>
              <c:f>Arkusz1!$B$3:$B$8</c:f>
              <c:strCache>
                <c:ptCount val="6"/>
                <c:pt idx="0">
                  <c:v>wiadomości</c:v>
                </c:pt>
                <c:pt idx="1">
                  <c:v>seriale</c:v>
                </c:pt>
                <c:pt idx="2">
                  <c:v>filmy fabularne</c:v>
                </c:pt>
                <c:pt idx="3">
                  <c:v>teleexpres</c:v>
                </c:pt>
                <c:pt idx="4">
                  <c:v>reportaże</c:v>
                </c:pt>
                <c:pt idx="5">
                  <c:v>filmy przyrodnicze</c:v>
                </c:pt>
              </c:strCache>
            </c:strRef>
          </c:cat>
          <c:val>
            <c:numRef>
              <c:f>Arkusz1!$C$3:$C$8</c:f>
              <c:numCache>
                <c:formatCode>General</c:formatCode>
                <c:ptCount val="6"/>
              </c:numCache>
            </c:numRef>
          </c:val>
        </c:ser>
        <c:axId val="108882560"/>
        <c:axId val="111696128"/>
      </c:barChart>
      <c:catAx>
        <c:axId val="108882560"/>
        <c:scaling>
          <c:orientation val="minMax"/>
        </c:scaling>
        <c:axPos val="b"/>
        <c:numFmt formatCode="0" sourceLinked="0"/>
        <c:tickLblPos val="nextTo"/>
        <c:crossAx val="111696128"/>
        <c:crossesAt val="0"/>
        <c:lblAlgn val="ctr"/>
        <c:lblOffset val="100"/>
        <c:tickLblSkip val="1"/>
      </c:catAx>
      <c:valAx>
        <c:axId val="111696128"/>
        <c:scaling>
          <c:orientation val="minMax"/>
          <c:max val="30"/>
          <c:min val="0"/>
        </c:scaling>
        <c:axPos val="l"/>
        <c:majorGridlines/>
        <c:numFmt formatCode="General" sourceLinked="0"/>
        <c:tickLblPos val="nextTo"/>
        <c:crossAx val="108882560"/>
        <c:crossesAt val="1"/>
        <c:crossBetween val="between"/>
        <c:majorUnit val="5"/>
        <c:minorUnit val="1"/>
      </c:valAx>
    </c:plotArea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l-PL"/>
  <c:chart>
    <c:plotArea>
      <c:layout/>
      <c:barChart>
        <c:barDir val="col"/>
        <c:grouping val="clustered"/>
        <c:ser>
          <c:idx val="0"/>
          <c:order val="0"/>
          <c:cat>
            <c:strRef>
              <c:f>Arkusz1!$B$22:$B$27</c:f>
              <c:strCache>
                <c:ptCount val="6"/>
                <c:pt idx="0">
                  <c:v>pływalnia</c:v>
                </c:pt>
                <c:pt idx="1">
                  <c:v>piłka nożna</c:v>
                </c:pt>
                <c:pt idx="2">
                  <c:v>lekkoatletyka</c:v>
                </c:pt>
                <c:pt idx="3">
                  <c:v>język angielski </c:v>
                </c:pt>
                <c:pt idx="4">
                  <c:v>język francuski</c:v>
                </c:pt>
                <c:pt idx="5">
                  <c:v>koło teatralne</c:v>
                </c:pt>
              </c:strCache>
            </c:strRef>
          </c:cat>
          <c:val>
            <c:numRef>
              <c:f>Arkusz1!$C$22:$C$27</c:f>
              <c:numCache>
                <c:formatCode>General</c:formatCode>
                <c:ptCount val="6"/>
              </c:numCache>
            </c:numRef>
          </c:val>
        </c:ser>
        <c:axId val="112177152"/>
        <c:axId val="112178688"/>
      </c:barChart>
      <c:catAx>
        <c:axId val="112177152"/>
        <c:scaling>
          <c:orientation val="minMax"/>
        </c:scaling>
        <c:axPos val="b"/>
        <c:tickLblPos val="nextTo"/>
        <c:crossAx val="112178688"/>
        <c:crosses val="autoZero"/>
        <c:auto val="1"/>
        <c:lblAlgn val="ctr"/>
        <c:lblOffset val="100"/>
      </c:catAx>
      <c:valAx>
        <c:axId val="112178688"/>
        <c:scaling>
          <c:orientation val="minMax"/>
          <c:max val="10"/>
          <c:min val="0"/>
        </c:scaling>
        <c:axPos val="l"/>
        <c:majorGridlines/>
        <c:numFmt formatCode="General" sourceLinked="1"/>
        <c:tickLblPos val="nextTo"/>
        <c:crossAx val="112177152"/>
        <c:crosses val="autoZero"/>
        <c:crossBetween val="between"/>
        <c:majorUnit val="1"/>
        <c:minorUnit val="4.0000000000000022E-2"/>
      </c:valAx>
    </c:plotArea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l-PL"/>
  <c:chart>
    <c:plotArea>
      <c:layout/>
      <c:barChart>
        <c:barDir val="col"/>
        <c:grouping val="clustered"/>
        <c:ser>
          <c:idx val="0"/>
          <c:order val="0"/>
          <c:cat>
            <c:strRef>
              <c:f>Arkusz1!$B$31:$B$42</c:f>
              <c:strCache>
                <c:ptCount val="12"/>
                <c:pt idx="0">
                  <c:v>styczeń</c:v>
                </c:pt>
                <c:pt idx="1">
                  <c:v>luty</c:v>
                </c:pt>
                <c:pt idx="2">
                  <c:v>marzec</c:v>
                </c:pt>
                <c:pt idx="3">
                  <c:v>kwiecień</c:v>
                </c:pt>
                <c:pt idx="4">
                  <c:v>maj</c:v>
                </c:pt>
                <c:pt idx="5">
                  <c:v>czerwiec</c:v>
                </c:pt>
                <c:pt idx="6">
                  <c:v>lipiec</c:v>
                </c:pt>
                <c:pt idx="7">
                  <c:v>sierpień</c:v>
                </c:pt>
                <c:pt idx="8">
                  <c:v>wrzesień</c:v>
                </c:pt>
                <c:pt idx="9">
                  <c:v>październik</c:v>
                </c:pt>
                <c:pt idx="10">
                  <c:v>listopad</c:v>
                </c:pt>
                <c:pt idx="11">
                  <c:v>grudzień</c:v>
                </c:pt>
              </c:strCache>
            </c:strRef>
          </c:cat>
          <c:val>
            <c:numRef>
              <c:f>Arkusz1!$C$31:$C$42</c:f>
              <c:numCache>
                <c:formatCode>General</c:formatCode>
                <c:ptCount val="12"/>
                <c:pt idx="0">
                  <c:v>31</c:v>
                </c:pt>
                <c:pt idx="1">
                  <c:v>28</c:v>
                </c:pt>
                <c:pt idx="2">
                  <c:v>31</c:v>
                </c:pt>
                <c:pt idx="3">
                  <c:v>30</c:v>
                </c:pt>
                <c:pt idx="4">
                  <c:v>31</c:v>
                </c:pt>
                <c:pt idx="5">
                  <c:v>30</c:v>
                </c:pt>
                <c:pt idx="6">
                  <c:v>31</c:v>
                </c:pt>
                <c:pt idx="7">
                  <c:v>31</c:v>
                </c:pt>
                <c:pt idx="8">
                  <c:v>30</c:v>
                </c:pt>
                <c:pt idx="9">
                  <c:v>31</c:v>
                </c:pt>
                <c:pt idx="10">
                  <c:v>30</c:v>
                </c:pt>
                <c:pt idx="11">
                  <c:v>31</c:v>
                </c:pt>
              </c:numCache>
            </c:numRef>
          </c:val>
        </c:ser>
        <c:axId val="117266688"/>
        <c:axId val="117502336"/>
      </c:barChart>
      <c:catAx>
        <c:axId val="117266688"/>
        <c:scaling>
          <c:orientation val="minMax"/>
        </c:scaling>
        <c:axPos val="b"/>
        <c:tickLblPos val="nextTo"/>
        <c:crossAx val="117502336"/>
        <c:crosses val="autoZero"/>
        <c:auto val="1"/>
        <c:lblAlgn val="ctr"/>
        <c:lblOffset val="100"/>
      </c:catAx>
      <c:valAx>
        <c:axId val="117502336"/>
        <c:scaling>
          <c:orientation val="minMax"/>
          <c:max val="31"/>
          <c:min val="20"/>
        </c:scaling>
        <c:axPos val="l"/>
        <c:majorGridlines/>
        <c:numFmt formatCode="General" sourceLinked="1"/>
        <c:tickLblPos val="nextTo"/>
        <c:crossAx val="117266688"/>
        <c:crosses val="autoZero"/>
        <c:crossBetween val="between"/>
        <c:majorUnit val="1"/>
      </c:valAx>
    </c:plotArea>
    <c:plotVisOnly val="1"/>
  </c:chart>
  <c:externalData r:id="rId1"/>
</c:chartSpac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35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 BRZĘCZYSZCZYKIEWICZ</dc:creator>
  <cp:lastModifiedBy>GRZEGORZ BRZĘCZYSZCZYKIEWICZ</cp:lastModifiedBy>
  <cp:revision>3</cp:revision>
  <dcterms:created xsi:type="dcterms:W3CDTF">2020-04-15T13:10:00Z</dcterms:created>
  <dcterms:modified xsi:type="dcterms:W3CDTF">2020-04-15T13:12:00Z</dcterms:modified>
</cp:coreProperties>
</file>