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4E" w:rsidRDefault="00F13852" w:rsidP="00F13852">
      <w:r>
        <w:t xml:space="preserve">Temat: </w:t>
      </w:r>
      <w:r w:rsidRPr="001C2CDE">
        <w:rPr>
          <w:b/>
        </w:rPr>
        <w:t>Rozwinięcia dziesiętne ułamków. Przybliżenia.</w:t>
      </w:r>
      <w:r>
        <w:t xml:space="preserve"> (zapisz temat</w:t>
      </w:r>
      <w:r w:rsidR="0048254E">
        <w:t xml:space="preserve"> obejrzyj </w:t>
      </w:r>
      <w:r w:rsidR="001A2D4E">
        <w:t xml:space="preserve"> </w:t>
      </w:r>
      <w:r w:rsidR="0048254E">
        <w:t>tłumaczenie w załączonym linku</w:t>
      </w:r>
      <w:r w:rsidR="001A2D4E">
        <w:t>, wykonaj zadania</w:t>
      </w:r>
      <w:r w:rsidR="000B2151">
        <w:t>)</w:t>
      </w:r>
    </w:p>
    <w:p w:rsidR="0048254E" w:rsidRDefault="00C44335" w:rsidP="000B2151">
      <w:pPr>
        <w:spacing w:after="0"/>
      </w:pPr>
      <w:hyperlink r:id="rId5" w:history="1">
        <w:r w:rsidR="0048254E">
          <w:rPr>
            <w:rStyle w:val="Hipercze"/>
          </w:rPr>
          <w:t>https://www.youtube.com/watch?v=S-DVJMHlU4Q</w:t>
        </w:r>
      </w:hyperlink>
    </w:p>
    <w:p w:rsidR="0022304E" w:rsidRPr="0022304E" w:rsidRDefault="0048254E" w:rsidP="000B2151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48254E">
        <w:rPr>
          <w:rFonts w:ascii="Arial" w:hAnsi="Arial" w:cs="Arial"/>
          <w:b w:val="0"/>
          <w:bCs w:val="0"/>
          <w:sz w:val="24"/>
          <w:szCs w:val="24"/>
        </w:rPr>
        <w:t>Rozwinięcia dziesiętne ułamków zwykłych</w:t>
      </w:r>
    </w:p>
    <w:p w:rsidR="0022304E" w:rsidRPr="0022304E" w:rsidRDefault="00C44335" w:rsidP="0048254E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hyperlink r:id="rId6" w:history="1">
        <w:r w:rsidR="0022304E" w:rsidRPr="0022304E">
          <w:rPr>
            <w:rStyle w:val="Hipercze"/>
            <w:b w:val="0"/>
            <w:sz w:val="24"/>
            <w:szCs w:val="24"/>
          </w:rPr>
          <w:t>https://www.youtube.com/watch?v=oKmCED6frEw</w:t>
        </w:r>
      </w:hyperlink>
    </w:p>
    <w:p w:rsidR="00FE6185" w:rsidRDefault="0022304E" w:rsidP="0048254E">
      <w:pPr>
        <w:rPr>
          <w:sz w:val="24"/>
          <w:szCs w:val="24"/>
        </w:rPr>
      </w:pPr>
      <w:r>
        <w:rPr>
          <w:sz w:val="24"/>
          <w:szCs w:val="24"/>
        </w:rPr>
        <w:t>Przybliżenia.</w:t>
      </w:r>
    </w:p>
    <w:p w:rsidR="000B2151" w:rsidRPr="00C81B57" w:rsidRDefault="00C81B57" w:rsidP="00C81B57">
      <w:pPr>
        <w:jc w:val="both"/>
        <w:rPr>
          <w:b/>
          <w:color w:val="C00000"/>
          <w:sz w:val="24"/>
          <w:szCs w:val="24"/>
        </w:rPr>
      </w:pPr>
      <w:r w:rsidRPr="00C81B57">
        <w:rPr>
          <w:b/>
          <w:color w:val="C00000"/>
          <w:sz w:val="24"/>
          <w:szCs w:val="24"/>
        </w:rPr>
        <w:t xml:space="preserve">! </w:t>
      </w:r>
      <w:r w:rsidR="000B2151" w:rsidRPr="00C81B57">
        <w:rPr>
          <w:b/>
          <w:color w:val="C00000"/>
          <w:sz w:val="24"/>
          <w:szCs w:val="24"/>
        </w:rPr>
        <w:t>Ułamki o mianownikach 10, 100 i 1000 możemy przedstawić</w:t>
      </w:r>
      <w:r w:rsidRPr="00C81B57">
        <w:rPr>
          <w:b/>
          <w:color w:val="C00000"/>
          <w:sz w:val="24"/>
          <w:szCs w:val="24"/>
        </w:rPr>
        <w:t xml:space="preserve"> w postaci dziesiętnej, pamiętając, że pierwsze miejsce po przecinku to części dzi</w:t>
      </w:r>
      <w:r w:rsidR="00C85D5F">
        <w:rPr>
          <w:b/>
          <w:color w:val="C00000"/>
          <w:sz w:val="24"/>
          <w:szCs w:val="24"/>
        </w:rPr>
        <w:t>esią</w:t>
      </w:r>
      <w:r w:rsidRPr="00C81B57">
        <w:rPr>
          <w:b/>
          <w:color w:val="C00000"/>
          <w:sz w:val="24"/>
          <w:szCs w:val="24"/>
        </w:rPr>
        <w:t>te, drugie miejsce po przecinku to części setne, trzecie miejsce po przecinku to części tysięczne.</w:t>
      </w:r>
    </w:p>
    <w:p w:rsidR="000B2151" w:rsidRPr="000B2151" w:rsidRDefault="000B2151" w:rsidP="000B2151">
      <w:pPr>
        <w:rPr>
          <w:rFonts w:ascii="Times New Roman" w:hAnsi="Times New Roman" w:cs="Times New Roman"/>
          <w:sz w:val="24"/>
          <w:szCs w:val="24"/>
        </w:rPr>
      </w:pPr>
      <w:r w:rsidRPr="00C81B57">
        <w:rPr>
          <w:rFonts w:ascii="Times New Roman" w:hAnsi="Times New Roman" w:cs="Times New Roman"/>
          <w:b/>
          <w:sz w:val="24"/>
          <w:szCs w:val="24"/>
        </w:rPr>
        <w:t>Zadanie1.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151">
        <w:rPr>
          <w:rFonts w:ascii="Times New Roman" w:hAnsi="Times New Roman" w:cs="Times New Roman"/>
          <w:sz w:val="24"/>
          <w:szCs w:val="24"/>
        </w:rPr>
        <w:t>Połącz liczby równe z  odpowiednią etykietą</w:t>
      </w:r>
    </w:p>
    <w:p w:rsidR="000B2151" w:rsidRPr="00C81B57" w:rsidRDefault="000B2151" w:rsidP="0048254E">
      <w:pPr>
        <w:rPr>
          <w:rFonts w:ascii="Times New Roman" w:hAnsi="Times New Roman" w:cs="Times New Roman"/>
          <w:sz w:val="40"/>
          <w:szCs w:val="40"/>
        </w:rPr>
      </w:pPr>
      <w:r w:rsidRPr="00690DE4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>
            <wp:extent cx="5757545" cy="3064510"/>
            <wp:effectExtent l="0" t="0" r="0" b="254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54E" w:rsidRPr="00C81B57" w:rsidRDefault="0048254E" w:rsidP="0048254E">
      <w:pPr>
        <w:rPr>
          <w:b/>
          <w:color w:val="C00000"/>
          <w:sz w:val="24"/>
          <w:szCs w:val="24"/>
        </w:rPr>
      </w:pPr>
      <w:r w:rsidRPr="00C81B57">
        <w:rPr>
          <w:b/>
          <w:color w:val="C00000"/>
          <w:sz w:val="24"/>
          <w:szCs w:val="24"/>
        </w:rPr>
        <w:t>! Ułamki zwykłe zamieniamy na dziesiętne poprzez rozszerzanie, mnożenie licznika i mianownika przez ten samą liczbę, aby otrzymać odpowiednio w mianowniku 10, 100 lub 1000 lub prościej dzieląc licznik ułamka zwykłego  przez mianownik.</w:t>
      </w:r>
    </w:p>
    <w:p w:rsidR="0048254E" w:rsidRDefault="00D06D2A" w:rsidP="0048254E">
      <w:pPr>
        <w:rPr>
          <w:sz w:val="24"/>
          <w:szCs w:val="24"/>
        </w:rPr>
      </w:pPr>
      <w:r>
        <w:rPr>
          <w:sz w:val="24"/>
          <w:szCs w:val="24"/>
        </w:rPr>
        <w:t xml:space="preserve">Kreska ułamkowa oznacza znak dzielenia. Wykonaj działania na kalkulatorze </w:t>
      </w:r>
      <w:r w:rsidR="0024201A">
        <w:rPr>
          <w:sz w:val="24"/>
          <w:szCs w:val="24"/>
        </w:rPr>
        <w:t>(</w:t>
      </w:r>
      <w:r w:rsidR="00C81B57">
        <w:rPr>
          <w:sz w:val="24"/>
          <w:szCs w:val="24"/>
        </w:rPr>
        <w:t xml:space="preserve">np. w telefonie lub zapisz w </w:t>
      </w:r>
      <w:proofErr w:type="spellStart"/>
      <w:r w:rsidR="0024201A">
        <w:rPr>
          <w:sz w:val="24"/>
          <w:szCs w:val="24"/>
        </w:rPr>
        <w:t>google</w:t>
      </w:r>
      <w:proofErr w:type="spellEnd"/>
      <w:r w:rsidR="0024201A">
        <w:rPr>
          <w:sz w:val="24"/>
          <w:szCs w:val="24"/>
        </w:rPr>
        <w:t xml:space="preserve"> kalkulator)</w:t>
      </w:r>
      <w:r w:rsidR="00C81B57">
        <w:rPr>
          <w:sz w:val="24"/>
          <w:szCs w:val="24"/>
        </w:rPr>
        <w:t xml:space="preserve"> </w:t>
      </w:r>
      <w:r>
        <w:rPr>
          <w:sz w:val="24"/>
          <w:szCs w:val="24"/>
        </w:rPr>
        <w:t>dzieląc licznik przez mianownik</w:t>
      </w:r>
      <w:r w:rsidR="0024201A">
        <w:rPr>
          <w:sz w:val="24"/>
          <w:szCs w:val="24"/>
        </w:rPr>
        <w:t>,</w:t>
      </w:r>
      <w:r w:rsidR="00C81B57">
        <w:rPr>
          <w:sz w:val="24"/>
          <w:szCs w:val="24"/>
        </w:rPr>
        <w:t xml:space="preserve"> górną liczbę podziel przez dolną</w:t>
      </w:r>
    </w:p>
    <w:p w:rsidR="00D06D2A" w:rsidRPr="00C81B57" w:rsidRDefault="00D06D2A" w:rsidP="0048254E">
      <w:pPr>
        <w:rPr>
          <w:sz w:val="28"/>
          <w:szCs w:val="28"/>
        </w:rPr>
      </w:pPr>
      <w:r w:rsidRPr="00C81B57">
        <w:rPr>
          <w:sz w:val="28"/>
          <w:szCs w:val="28"/>
        </w:rPr>
        <w:t>½= 1 : 2= 0,5</w:t>
      </w:r>
    </w:p>
    <w:p w:rsidR="00D06D2A" w:rsidRPr="00C81B57" w:rsidRDefault="00D06D2A" w:rsidP="0048254E">
      <w:pPr>
        <w:rPr>
          <w:sz w:val="28"/>
          <w:szCs w:val="28"/>
        </w:rPr>
      </w:pPr>
      <w:r w:rsidRPr="00C81B57">
        <w:rPr>
          <w:sz w:val="28"/>
          <w:szCs w:val="28"/>
        </w:rPr>
        <w:t>¼= 1 : 4=</w:t>
      </w:r>
      <w:r w:rsidR="0024201A">
        <w:rPr>
          <w:sz w:val="28"/>
          <w:szCs w:val="28"/>
        </w:rPr>
        <w:t xml:space="preserve"> 0,25</w:t>
      </w:r>
    </w:p>
    <w:p w:rsidR="00D06D2A" w:rsidRDefault="0024201A" w:rsidP="0048254E">
      <w:pPr>
        <w:rPr>
          <w:sz w:val="24"/>
          <w:szCs w:val="24"/>
        </w:rPr>
      </w:pPr>
      <w:r>
        <w:rPr>
          <w:sz w:val="28"/>
          <w:szCs w:val="28"/>
        </w:rPr>
        <w:t xml:space="preserve">0,5 i 0,25 </w:t>
      </w:r>
      <w:r>
        <w:rPr>
          <w:sz w:val="24"/>
          <w:szCs w:val="24"/>
        </w:rPr>
        <w:t>t</w:t>
      </w:r>
      <w:r w:rsidR="00D06D2A">
        <w:rPr>
          <w:sz w:val="24"/>
          <w:szCs w:val="24"/>
        </w:rPr>
        <w:t xml:space="preserve">o są </w:t>
      </w:r>
      <w:r w:rsidR="00D06D2A" w:rsidRPr="00B02EB2">
        <w:rPr>
          <w:b/>
          <w:color w:val="1F497D" w:themeColor="text2"/>
          <w:sz w:val="24"/>
          <w:szCs w:val="24"/>
          <w:u w:val="single"/>
        </w:rPr>
        <w:t>rozwin</w:t>
      </w:r>
      <w:r w:rsidRPr="00B02EB2">
        <w:rPr>
          <w:b/>
          <w:color w:val="1F497D" w:themeColor="text2"/>
          <w:sz w:val="24"/>
          <w:szCs w:val="24"/>
          <w:u w:val="single"/>
        </w:rPr>
        <w:t>ięcia skończone ułamków zwykłych</w:t>
      </w:r>
      <w:r w:rsidR="00D06D2A" w:rsidRPr="00B02EB2">
        <w:rPr>
          <w:b/>
          <w:color w:val="1F497D" w:themeColor="text2"/>
          <w:sz w:val="24"/>
          <w:szCs w:val="24"/>
        </w:rPr>
        <w:t>.</w:t>
      </w:r>
    </w:p>
    <w:p w:rsidR="00D06D2A" w:rsidRDefault="00D06D2A" w:rsidP="0048254E">
      <w:pPr>
        <w:rPr>
          <w:sz w:val="24"/>
          <w:szCs w:val="24"/>
        </w:rPr>
      </w:pPr>
      <w:r>
        <w:rPr>
          <w:sz w:val="24"/>
          <w:szCs w:val="24"/>
        </w:rPr>
        <w:t>Podziel na kalkulatorze</w:t>
      </w:r>
    </w:p>
    <w:p w:rsidR="00D06D2A" w:rsidRDefault="00E20241" w:rsidP="0048254E">
      <w:pPr>
        <w:rPr>
          <w:sz w:val="24"/>
          <w:szCs w:val="24"/>
        </w:rPr>
      </w:pPr>
      <w:r>
        <w:rPr>
          <w:sz w:val="24"/>
          <w:szCs w:val="24"/>
        </w:rPr>
        <w:t>⅓</w:t>
      </w:r>
      <w:r w:rsidR="00D06D2A">
        <w:rPr>
          <w:sz w:val="24"/>
          <w:szCs w:val="24"/>
        </w:rPr>
        <w:t xml:space="preserve">= 1 : 3 = 0, 33333…..= 0,(3) trójka się powtarza, a więc 3 jest okresem, gdyż </w:t>
      </w:r>
      <w:r w:rsidR="00975AED">
        <w:rPr>
          <w:sz w:val="24"/>
          <w:szCs w:val="24"/>
        </w:rPr>
        <w:t xml:space="preserve"> powtarza się </w:t>
      </w:r>
      <w:r w:rsidR="00E24609">
        <w:rPr>
          <w:sz w:val="24"/>
          <w:szCs w:val="24"/>
        </w:rPr>
        <w:t>w </w:t>
      </w:r>
      <w:r w:rsidR="00975AED">
        <w:rPr>
          <w:sz w:val="24"/>
          <w:szCs w:val="24"/>
        </w:rPr>
        <w:t>nieskończoność</w:t>
      </w:r>
      <w:r w:rsidR="00E24609">
        <w:rPr>
          <w:sz w:val="24"/>
          <w:szCs w:val="24"/>
        </w:rPr>
        <w:t>, możemy zapisać</w:t>
      </w:r>
      <w:r>
        <w:rPr>
          <w:sz w:val="24"/>
          <w:szCs w:val="24"/>
        </w:rPr>
        <w:t xml:space="preserve"> liczbę 3  w ułamku dziesiętnym w nawiasie, </w:t>
      </w:r>
    </w:p>
    <w:p w:rsidR="00975AED" w:rsidRDefault="00E20241" w:rsidP="00975AED">
      <w:pPr>
        <w:rPr>
          <w:sz w:val="24"/>
          <w:szCs w:val="24"/>
        </w:rPr>
      </w:pPr>
      <w:r>
        <w:rPr>
          <w:sz w:val="24"/>
          <w:szCs w:val="24"/>
        </w:rPr>
        <w:t>⅔</w:t>
      </w:r>
      <w:r w:rsidR="00D06D2A">
        <w:rPr>
          <w:sz w:val="24"/>
          <w:szCs w:val="24"/>
        </w:rPr>
        <w:t>= 2: 3= 0, 66666…..= 0, (6)</w:t>
      </w:r>
      <w:r w:rsidR="00C81B57">
        <w:rPr>
          <w:sz w:val="24"/>
          <w:szCs w:val="24"/>
        </w:rPr>
        <w:t xml:space="preserve"> szóstka</w:t>
      </w:r>
      <w:r w:rsidR="00E24609">
        <w:rPr>
          <w:sz w:val="24"/>
          <w:szCs w:val="24"/>
        </w:rPr>
        <w:t xml:space="preserve"> się powtarza, a więc 6</w:t>
      </w:r>
      <w:r w:rsidR="00975AED">
        <w:rPr>
          <w:sz w:val="24"/>
          <w:szCs w:val="24"/>
        </w:rPr>
        <w:t xml:space="preserve"> jest okresem, gdyż  powtarza się </w:t>
      </w:r>
      <w:r w:rsidR="00E24609">
        <w:rPr>
          <w:sz w:val="24"/>
          <w:szCs w:val="24"/>
        </w:rPr>
        <w:t>w </w:t>
      </w:r>
      <w:r w:rsidR="00975AED">
        <w:rPr>
          <w:sz w:val="24"/>
          <w:szCs w:val="24"/>
        </w:rPr>
        <w:t>nieskończoność</w:t>
      </w:r>
      <w:r>
        <w:rPr>
          <w:sz w:val="24"/>
          <w:szCs w:val="24"/>
        </w:rPr>
        <w:t xml:space="preserve">, </w:t>
      </w:r>
      <w:r w:rsidR="00C81B57">
        <w:rPr>
          <w:sz w:val="24"/>
          <w:szCs w:val="24"/>
        </w:rPr>
        <w:t>możemy zapisać 6 w nawiasie w ułamku dziesiętnym,</w:t>
      </w:r>
    </w:p>
    <w:p w:rsidR="00975AED" w:rsidRDefault="0024201A" w:rsidP="00975A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0, 33333…. i 0, 66666… t</w:t>
      </w:r>
      <w:r w:rsidR="00975AED">
        <w:rPr>
          <w:sz w:val="24"/>
          <w:szCs w:val="24"/>
        </w:rPr>
        <w:t xml:space="preserve">o są </w:t>
      </w:r>
      <w:r w:rsidR="00975AED" w:rsidRPr="00B02EB2">
        <w:rPr>
          <w:b/>
          <w:color w:val="1F497D" w:themeColor="text2"/>
          <w:sz w:val="24"/>
          <w:szCs w:val="24"/>
          <w:u w:val="single"/>
        </w:rPr>
        <w:t>rozwinięcia nieskończone ułamka zwykłego</w:t>
      </w:r>
      <w:r w:rsidR="00975AED" w:rsidRPr="00B02EB2">
        <w:rPr>
          <w:b/>
          <w:color w:val="1F497D" w:themeColor="text2"/>
          <w:sz w:val="24"/>
          <w:szCs w:val="24"/>
        </w:rPr>
        <w:t>.</w:t>
      </w:r>
    </w:p>
    <w:p w:rsidR="00D06D2A" w:rsidRDefault="00975AED" w:rsidP="0048254E">
      <w:pPr>
        <w:rPr>
          <w:sz w:val="24"/>
          <w:szCs w:val="24"/>
        </w:rPr>
      </w:pPr>
      <w:r w:rsidRPr="00E24609">
        <w:rPr>
          <w:b/>
          <w:sz w:val="24"/>
          <w:szCs w:val="24"/>
        </w:rPr>
        <w:t>Zadanie1</w:t>
      </w:r>
      <w:r>
        <w:rPr>
          <w:sz w:val="24"/>
          <w:szCs w:val="24"/>
        </w:rPr>
        <w:t xml:space="preserve"> Znajdź rozwinięcie </w:t>
      </w:r>
      <w:r w:rsidR="0024201A">
        <w:rPr>
          <w:sz w:val="24"/>
          <w:szCs w:val="24"/>
        </w:rPr>
        <w:t>dziesiętne ułamków za pomocą ka</w:t>
      </w:r>
      <w:r>
        <w:rPr>
          <w:sz w:val="24"/>
          <w:szCs w:val="24"/>
        </w:rPr>
        <w:t>lk</w:t>
      </w:r>
      <w:r w:rsidR="007128F6">
        <w:rPr>
          <w:sz w:val="24"/>
          <w:szCs w:val="24"/>
        </w:rPr>
        <w:t>u</w:t>
      </w:r>
      <w:r>
        <w:rPr>
          <w:sz w:val="24"/>
          <w:szCs w:val="24"/>
        </w:rPr>
        <w:t>latora dzieląc licznik przez mianownik, zaznacz okres liczby w nawiasie () tą liczbę, liczby</w:t>
      </w:r>
      <w:r w:rsidR="0024201A">
        <w:rPr>
          <w:sz w:val="24"/>
          <w:szCs w:val="24"/>
        </w:rPr>
        <w:t>,</w:t>
      </w:r>
      <w:r>
        <w:rPr>
          <w:sz w:val="24"/>
          <w:szCs w:val="24"/>
        </w:rPr>
        <w:t xml:space="preserve"> które się powtarzają.</w:t>
      </w:r>
    </w:p>
    <w:tbl>
      <w:tblPr>
        <w:tblStyle w:val="Tabela-Siatka"/>
        <w:tblW w:w="0" w:type="auto"/>
        <w:tblLook w:val="04A0"/>
      </w:tblPr>
      <w:tblGrid>
        <w:gridCol w:w="959"/>
        <w:gridCol w:w="4344"/>
        <w:gridCol w:w="5303"/>
      </w:tblGrid>
      <w:tr w:rsidR="00E24609" w:rsidTr="00E24609">
        <w:tc>
          <w:tcPr>
            <w:tcW w:w="959" w:type="dxa"/>
            <w:tcBorders>
              <w:right w:val="nil"/>
            </w:tcBorders>
          </w:tcPr>
          <w:p w:rsidR="00E24609" w:rsidRDefault="00E24609" w:rsidP="0048254E">
            <w:pPr>
              <w:rPr>
                <w:sz w:val="24"/>
                <w:szCs w:val="24"/>
              </w:rPr>
            </w:pPr>
            <w:r w:rsidRPr="000F3B35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46242" cy="24669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42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left w:val="nil"/>
            </w:tcBorders>
          </w:tcPr>
          <w:p w:rsidR="00E24609" w:rsidRDefault="00E24609" w:rsidP="0048254E">
            <w:pPr>
              <w:rPr>
                <w:sz w:val="24"/>
                <w:szCs w:val="24"/>
              </w:rPr>
            </w:pPr>
          </w:p>
          <w:p w:rsidR="00E24609" w:rsidRDefault="00E24609" w:rsidP="00482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: 4 =</w:t>
            </w:r>
          </w:p>
          <w:p w:rsidR="00E24609" w:rsidRDefault="00E24609" w:rsidP="00E24609">
            <w:pPr>
              <w:rPr>
                <w:sz w:val="32"/>
                <w:szCs w:val="32"/>
              </w:rPr>
            </w:pPr>
          </w:p>
          <w:p w:rsidR="00E24609" w:rsidRDefault="00E24609" w:rsidP="00E246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: 5 =</w:t>
            </w:r>
          </w:p>
          <w:p w:rsidR="00E24609" w:rsidRDefault="00E24609" w:rsidP="00E24609">
            <w:pPr>
              <w:rPr>
                <w:sz w:val="32"/>
                <w:szCs w:val="32"/>
              </w:rPr>
            </w:pPr>
          </w:p>
          <w:p w:rsidR="00E24609" w:rsidRDefault="00E24609" w:rsidP="00E24609">
            <w:pPr>
              <w:rPr>
                <w:sz w:val="32"/>
                <w:szCs w:val="32"/>
              </w:rPr>
            </w:pPr>
          </w:p>
          <w:p w:rsidR="00E24609" w:rsidRDefault="00E24609" w:rsidP="00E246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: 20 =</w:t>
            </w:r>
          </w:p>
          <w:p w:rsidR="00E24609" w:rsidRDefault="00E24609" w:rsidP="00E24609">
            <w:pPr>
              <w:rPr>
                <w:sz w:val="32"/>
                <w:szCs w:val="32"/>
              </w:rPr>
            </w:pPr>
          </w:p>
          <w:p w:rsidR="00E24609" w:rsidRDefault="00E24609" w:rsidP="00E24609">
            <w:pPr>
              <w:rPr>
                <w:sz w:val="32"/>
                <w:szCs w:val="32"/>
              </w:rPr>
            </w:pPr>
          </w:p>
          <w:p w:rsidR="00E24609" w:rsidRPr="00E24609" w:rsidRDefault="00E24609" w:rsidP="00E246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: 8 =</w:t>
            </w:r>
          </w:p>
        </w:tc>
        <w:tc>
          <w:tcPr>
            <w:tcW w:w="5303" w:type="dxa"/>
          </w:tcPr>
          <w:p w:rsidR="00E24609" w:rsidRPr="00EB4AA5" w:rsidRDefault="00E20241" w:rsidP="00482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⅙</w:t>
            </w:r>
            <w:r w:rsidR="00E24609" w:rsidRPr="00EB4AA5">
              <w:rPr>
                <w:sz w:val="32"/>
                <w:szCs w:val="32"/>
              </w:rPr>
              <w:t>= 1 : 6=</w:t>
            </w:r>
          </w:p>
          <w:p w:rsidR="00E24609" w:rsidRDefault="00E24609" w:rsidP="0048254E">
            <w:pPr>
              <w:rPr>
                <w:sz w:val="32"/>
                <w:szCs w:val="32"/>
              </w:rPr>
            </w:pPr>
          </w:p>
          <w:p w:rsidR="00E24609" w:rsidRPr="00EB4AA5" w:rsidRDefault="00E24609" w:rsidP="0048254E">
            <w:pPr>
              <w:rPr>
                <w:sz w:val="32"/>
                <w:szCs w:val="32"/>
              </w:rPr>
            </w:pPr>
          </w:p>
          <w:p w:rsidR="00E24609" w:rsidRPr="00EB4AA5" w:rsidRDefault="00E20241" w:rsidP="00482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⅚</w:t>
            </w:r>
            <w:r w:rsidR="00E24609" w:rsidRPr="00EB4AA5">
              <w:rPr>
                <w:sz w:val="32"/>
                <w:szCs w:val="32"/>
              </w:rPr>
              <w:t>= 5: 6 =</w:t>
            </w:r>
          </w:p>
          <w:p w:rsidR="00E24609" w:rsidRDefault="00E24609" w:rsidP="0048254E">
            <w:pPr>
              <w:rPr>
                <w:sz w:val="32"/>
                <w:szCs w:val="32"/>
              </w:rPr>
            </w:pPr>
          </w:p>
          <w:p w:rsidR="00E24609" w:rsidRPr="00EB4AA5" w:rsidRDefault="00E24609" w:rsidP="0048254E">
            <w:pPr>
              <w:rPr>
                <w:sz w:val="32"/>
                <w:szCs w:val="32"/>
              </w:rPr>
            </w:pPr>
          </w:p>
          <w:p w:rsidR="00E24609" w:rsidRDefault="00E24609" w:rsidP="0048254E">
            <w:pPr>
              <w:rPr>
                <w:sz w:val="32"/>
                <w:szCs w:val="32"/>
              </w:rPr>
            </w:pPr>
            <w:r w:rsidRPr="00EB4AA5">
              <w:rPr>
                <w:sz w:val="32"/>
                <w:szCs w:val="32"/>
              </w:rPr>
              <w:t>1/9= 1 : 9=</w:t>
            </w:r>
          </w:p>
          <w:p w:rsidR="00E24609" w:rsidRDefault="00E24609" w:rsidP="0048254E">
            <w:pPr>
              <w:rPr>
                <w:sz w:val="32"/>
                <w:szCs w:val="32"/>
              </w:rPr>
            </w:pPr>
          </w:p>
          <w:p w:rsidR="00E24609" w:rsidRDefault="00E24609" w:rsidP="0048254E">
            <w:pPr>
              <w:rPr>
                <w:sz w:val="32"/>
                <w:szCs w:val="32"/>
              </w:rPr>
            </w:pPr>
          </w:p>
          <w:p w:rsidR="00E24609" w:rsidRDefault="00E24609" w:rsidP="004825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13/99= 13 : 99=</w:t>
            </w:r>
          </w:p>
          <w:p w:rsidR="00E24609" w:rsidRDefault="00E24609" w:rsidP="0048254E">
            <w:pPr>
              <w:rPr>
                <w:sz w:val="24"/>
                <w:szCs w:val="24"/>
              </w:rPr>
            </w:pPr>
          </w:p>
        </w:tc>
      </w:tr>
    </w:tbl>
    <w:p w:rsidR="00D06D2A" w:rsidRPr="0048254E" w:rsidRDefault="00D06D2A" w:rsidP="0048254E">
      <w:pPr>
        <w:rPr>
          <w:sz w:val="24"/>
          <w:szCs w:val="24"/>
        </w:rPr>
      </w:pPr>
    </w:p>
    <w:sectPr w:rsidR="00D06D2A" w:rsidRPr="0048254E" w:rsidSect="00F13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D1A"/>
    <w:multiLevelType w:val="hybridMultilevel"/>
    <w:tmpl w:val="20C0BF6C"/>
    <w:lvl w:ilvl="0" w:tplc="B1EA0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3852"/>
    <w:rsid w:val="00046D84"/>
    <w:rsid w:val="000B2151"/>
    <w:rsid w:val="000F3B35"/>
    <w:rsid w:val="001A2D4E"/>
    <w:rsid w:val="001C2CDE"/>
    <w:rsid w:val="0022304E"/>
    <w:rsid w:val="0024201A"/>
    <w:rsid w:val="0048254E"/>
    <w:rsid w:val="007128F6"/>
    <w:rsid w:val="00975AED"/>
    <w:rsid w:val="00B02EB2"/>
    <w:rsid w:val="00C44335"/>
    <w:rsid w:val="00C81B57"/>
    <w:rsid w:val="00C85D5F"/>
    <w:rsid w:val="00CF4D0F"/>
    <w:rsid w:val="00D06D2A"/>
    <w:rsid w:val="00E20241"/>
    <w:rsid w:val="00E24609"/>
    <w:rsid w:val="00EB4AA5"/>
    <w:rsid w:val="00F13852"/>
    <w:rsid w:val="00FE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185"/>
  </w:style>
  <w:style w:type="paragraph" w:styleId="Nagwek1">
    <w:name w:val="heading 1"/>
    <w:basedOn w:val="Normalny"/>
    <w:link w:val="Nagwek1Znak"/>
    <w:uiPriority w:val="9"/>
    <w:qFormat/>
    <w:rsid w:val="00F13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385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138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8F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3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81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KmCED6frEw" TargetMode="External"/><Relationship Id="rId5" Type="http://schemas.openxmlformats.org/officeDocument/2006/relationships/hyperlink" Target="https://www.youtube.com/watch?v=S-DVJMHlU4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20</cp:revision>
  <dcterms:created xsi:type="dcterms:W3CDTF">2020-04-20T15:49:00Z</dcterms:created>
  <dcterms:modified xsi:type="dcterms:W3CDTF">2020-04-21T15:31:00Z</dcterms:modified>
</cp:coreProperties>
</file>