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6" w:rsidRDefault="00A90A96" w:rsidP="00A944E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Praca plastyczna</w:t>
      </w:r>
    </w:p>
    <w:p w:rsidR="00C053E9" w:rsidRPr="00C053E9" w:rsidRDefault="00C053E9" w:rsidP="00A944E2">
      <w:pPr>
        <w:rPr>
          <w:rFonts w:ascii="Times New Roman" w:hAnsi="Times New Roman"/>
          <w:i/>
          <w:sz w:val="24"/>
          <w:szCs w:val="24"/>
        </w:rPr>
      </w:pPr>
      <w:r w:rsidRPr="00C053E9">
        <w:rPr>
          <w:rFonts w:ascii="Times New Roman" w:hAnsi="Times New Roman"/>
          <w:i/>
          <w:sz w:val="24"/>
          <w:szCs w:val="24"/>
        </w:rPr>
        <w:t xml:space="preserve">Pokoloruj obrazek </w:t>
      </w:r>
      <w:r w:rsidR="00F26199">
        <w:rPr>
          <w:rFonts w:ascii="Times New Roman" w:hAnsi="Times New Roman"/>
          <w:i/>
          <w:sz w:val="24"/>
          <w:szCs w:val="24"/>
        </w:rPr>
        <w:t xml:space="preserve">„ Wiosenna łąka” </w:t>
      </w:r>
      <w:r w:rsidRPr="00C053E9">
        <w:rPr>
          <w:rFonts w:ascii="Times New Roman" w:hAnsi="Times New Roman"/>
          <w:i/>
          <w:sz w:val="24"/>
          <w:szCs w:val="24"/>
        </w:rPr>
        <w:t xml:space="preserve">kredkami </w:t>
      </w:r>
      <w:r w:rsidRPr="00C053E9">
        <w:rPr>
          <w:rFonts w:ascii="Times New Roman" w:hAnsi="Times New Roman"/>
          <w:i/>
          <w:sz w:val="24"/>
          <w:szCs w:val="24"/>
        </w:rPr>
        <w:sym w:font="Wingdings" w:char="F04A"/>
      </w:r>
    </w:p>
    <w:p w:rsidR="00A90A96" w:rsidRDefault="00C053E9" w:rsidP="00A944E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12460" cy="7047865"/>
            <wp:effectExtent l="19050" t="0" r="2540" b="0"/>
            <wp:docPr id="18" name="Obraz 16" descr="Biedronka i ważka na łą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Biedronka i ważka na łące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96" w:rsidRDefault="00A90A96" w:rsidP="00A944E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0A96" w:rsidRDefault="00A90A96" w:rsidP="00A944E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0A96" w:rsidRDefault="00A90A96" w:rsidP="00A944E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53E9" w:rsidRDefault="00C053E9" w:rsidP="00A944E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44E2" w:rsidRPr="00A944E2" w:rsidRDefault="00A944E2" w:rsidP="00A944E2">
      <w:pPr>
        <w:rPr>
          <w:rFonts w:ascii="Times New Roman" w:hAnsi="Times New Roman"/>
          <w:b/>
          <w:sz w:val="24"/>
          <w:szCs w:val="24"/>
          <w:u w:val="single"/>
        </w:rPr>
      </w:pPr>
      <w:r w:rsidRPr="00A944E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Kolorowanie obrazka  </w:t>
      </w:r>
      <w:proofErr w:type="spellStart"/>
      <w:r w:rsidRPr="00A944E2">
        <w:rPr>
          <w:rFonts w:ascii="Times New Roman" w:hAnsi="Times New Roman"/>
          <w:b/>
          <w:sz w:val="24"/>
          <w:szCs w:val="24"/>
          <w:u w:val="single"/>
        </w:rPr>
        <w:t>wg</w:t>
      </w:r>
      <w:proofErr w:type="spellEnd"/>
      <w:r w:rsidRPr="00A944E2">
        <w:rPr>
          <w:rFonts w:ascii="Times New Roman" w:hAnsi="Times New Roman"/>
          <w:b/>
          <w:sz w:val="24"/>
          <w:szCs w:val="24"/>
          <w:u w:val="single"/>
        </w:rPr>
        <w:t>. numerów</w:t>
      </w:r>
    </w:p>
    <w:p w:rsidR="00A944E2" w:rsidRDefault="00A944E2" w:rsidP="00A944E2">
      <w:r>
        <w:rPr>
          <w:noProof/>
          <w:lang w:eastAsia="pl-PL"/>
        </w:rPr>
        <w:drawing>
          <wp:inline distT="0" distB="0" distL="0" distR="0">
            <wp:extent cx="5712460" cy="7047865"/>
            <wp:effectExtent l="19050" t="0" r="2540" b="0"/>
            <wp:docPr id="3" name="Obraz 1" descr="Lew kolorowanie według num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w kolorowanie według numer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E2" w:rsidRDefault="00A944E2" w:rsidP="00A944E2"/>
    <w:p w:rsidR="000A7DA6" w:rsidRDefault="000A7DA6" w:rsidP="00A944E2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4664C2" w:rsidRDefault="004664C2" w:rsidP="004664C2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2460" cy="7428230"/>
            <wp:effectExtent l="19050" t="0" r="2540" b="0"/>
            <wp:docPr id="15" name="Obraz 7" descr="Fajne kolorowan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ajne kolorowanki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4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>
      <w:pPr>
        <w:rPr>
          <w:rFonts w:ascii="Times New Roman" w:hAnsi="Times New Roman" w:cs="Times New Roman"/>
          <w:sz w:val="24"/>
          <w:szCs w:val="24"/>
        </w:rPr>
      </w:pPr>
    </w:p>
    <w:p w:rsidR="000A7DA6" w:rsidRPr="00121E39" w:rsidRDefault="00121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E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Połącz w pary</w:t>
      </w:r>
    </w:p>
    <w:p w:rsidR="000A7DA6" w:rsidRPr="00A01688" w:rsidRDefault="0012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16830" cy="8013700"/>
            <wp:effectExtent l="19050" t="0" r="7620" b="0"/>
            <wp:wrapSquare wrapText="bothSides"/>
            <wp:docPr id="4" name="Obraz 3" descr="obraz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DA6" w:rsidRPr="00A01688" w:rsidSect="003F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C5897"/>
    <w:rsid w:val="000A7DA6"/>
    <w:rsid w:val="000C4E14"/>
    <w:rsid w:val="001164EA"/>
    <w:rsid w:val="00121E39"/>
    <w:rsid w:val="001353E0"/>
    <w:rsid w:val="00194C8F"/>
    <w:rsid w:val="002828C8"/>
    <w:rsid w:val="002D5A37"/>
    <w:rsid w:val="003F0892"/>
    <w:rsid w:val="0042373D"/>
    <w:rsid w:val="004664C2"/>
    <w:rsid w:val="005050F7"/>
    <w:rsid w:val="005F7C13"/>
    <w:rsid w:val="00637294"/>
    <w:rsid w:val="006C0077"/>
    <w:rsid w:val="008C5897"/>
    <w:rsid w:val="00972542"/>
    <w:rsid w:val="00A01688"/>
    <w:rsid w:val="00A376CD"/>
    <w:rsid w:val="00A90A96"/>
    <w:rsid w:val="00A944E2"/>
    <w:rsid w:val="00B94FE2"/>
    <w:rsid w:val="00C053E9"/>
    <w:rsid w:val="00C603AA"/>
    <w:rsid w:val="00D84FD2"/>
    <w:rsid w:val="00DB33BC"/>
    <w:rsid w:val="00E22502"/>
    <w:rsid w:val="00F26199"/>
    <w:rsid w:val="00FB420B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97"/>
    <w:pPr>
      <w:spacing w:after="160" w:line="252" w:lineRule="auto"/>
    </w:pPr>
  </w:style>
  <w:style w:type="paragraph" w:styleId="Nagwek1">
    <w:name w:val="heading 1"/>
    <w:basedOn w:val="Normalny"/>
    <w:link w:val="Nagwek1Znak"/>
    <w:uiPriority w:val="9"/>
    <w:qFormat/>
    <w:rsid w:val="0097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64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25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4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dcterms:created xsi:type="dcterms:W3CDTF">2020-05-31T16:01:00Z</dcterms:created>
  <dcterms:modified xsi:type="dcterms:W3CDTF">2020-06-05T09:46:00Z</dcterms:modified>
</cp:coreProperties>
</file>