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3E" w:rsidRDefault="001E1A19">
      <w:pPr>
        <w:rPr>
          <w:noProof/>
          <w:lang w:eastAsia="pl-PL"/>
        </w:rPr>
      </w:pPr>
      <w:r>
        <w:rPr>
          <w:noProof/>
          <w:lang w:eastAsia="pl-PL"/>
        </w:rPr>
        <w:t>Wykonaj działania dodaj lub odejmij liczby w zakresie 20 posługując się liczydłem. Pokoloruj według kodu liczbowego.</w:t>
      </w:r>
    </w:p>
    <w:p w:rsidR="001E1A19" w:rsidRDefault="001E1A19">
      <w:r w:rsidRPr="001E1A19">
        <w:rPr>
          <w:noProof/>
          <w:lang w:eastAsia="pl-PL"/>
        </w:rPr>
        <w:drawing>
          <wp:inline distT="0" distB="0" distL="0" distR="0">
            <wp:extent cx="6352340" cy="8987736"/>
            <wp:effectExtent l="19050" t="0" r="0" b="0"/>
            <wp:docPr id="2" name="Obraz 1" descr="BLOG EDUKACYJNY DLA DZIECI: KOLOROWANKI MATEMA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EDUKACYJNY DLA DZIECI: KOLOROWANKI MATEMATYCZ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960" cy="8988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1A19" w:rsidSect="00EF5F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5FA9"/>
    <w:rsid w:val="0001600A"/>
    <w:rsid w:val="0013463E"/>
    <w:rsid w:val="001E1A19"/>
    <w:rsid w:val="00EF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BRZĘCZYSZCZYKIEWICZ</dc:creator>
  <cp:lastModifiedBy>GRZEGORZ BRZĘCZYSZCZYKIEWICZ</cp:lastModifiedBy>
  <cp:revision>2</cp:revision>
  <dcterms:created xsi:type="dcterms:W3CDTF">2020-05-31T16:25:00Z</dcterms:created>
  <dcterms:modified xsi:type="dcterms:W3CDTF">2020-05-31T16:38:00Z</dcterms:modified>
</cp:coreProperties>
</file>