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66" w:rsidRDefault="00453503">
      <w:r>
        <w:t xml:space="preserve">Nazwij jakie przedmioty znajdują się  na obrazku. </w:t>
      </w:r>
    </w:p>
    <w:p w:rsidR="00453503" w:rsidRDefault="00453503">
      <w:r w:rsidRPr="00453503">
        <w:rPr>
          <w:noProof/>
          <w:lang w:eastAsia="pl-PL"/>
        </w:rPr>
        <w:drawing>
          <wp:inline distT="0" distB="0" distL="0" distR="0">
            <wp:extent cx="6450129" cy="7134726"/>
            <wp:effectExtent l="19050" t="0" r="7821" b="0"/>
            <wp:docPr id="9" name="Obraz 10" descr="6 – BIBLIOTEKA I OŚRODEK KULTURY GMINY KRUKL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 – BIBLIOTEKA I OŚRODEK KULTURY GMINY KRUKL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12" cy="71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03" w:rsidRDefault="00453503"/>
    <w:p w:rsidR="00453503" w:rsidRDefault="00453503"/>
    <w:p w:rsidR="00453503" w:rsidRDefault="00453503"/>
    <w:p w:rsidR="00453503" w:rsidRDefault="00453503"/>
    <w:p w:rsidR="00453503" w:rsidRDefault="00453503"/>
    <w:p w:rsidR="00453503" w:rsidRDefault="00453503"/>
    <w:p w:rsidR="00453503" w:rsidRDefault="00453503"/>
    <w:p w:rsidR="00453503" w:rsidRDefault="00453503"/>
    <w:p w:rsidR="00F63840" w:rsidRDefault="00F63840">
      <w:r w:rsidRPr="00F63840">
        <w:rPr>
          <w:noProof/>
          <w:lang w:eastAsia="pl-PL"/>
        </w:rPr>
        <w:drawing>
          <wp:inline distT="0" distB="0" distL="0" distR="0">
            <wp:extent cx="6450129" cy="9097703"/>
            <wp:effectExtent l="19050" t="0" r="7821" b="0"/>
            <wp:docPr id="52" name="Obraz 52" descr="Logopedia - łamańce językowe - Szkoła Podstawowa w Zachar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pedia - łamańce językowe - Szkoła Podstawowa w Zacharzy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37" cy="91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6F" w:rsidRDefault="002D586F"/>
    <w:p w:rsidR="00E936B3" w:rsidRDefault="00E936B3"/>
    <w:p w:rsidR="00E936B3" w:rsidRDefault="00E936B3">
      <w:r>
        <w:rPr>
          <w:noProof/>
          <w:lang w:eastAsia="pl-PL"/>
        </w:rPr>
        <w:drawing>
          <wp:inline distT="0" distB="0" distL="0" distR="0">
            <wp:extent cx="6446319" cy="4546446"/>
            <wp:effectExtent l="19050" t="0" r="0" b="0"/>
            <wp:docPr id="7" name="Obraz 7" descr="Rysowanie po śladzie i kolorowanie słońce | Łamigłów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owanie po śladzie i kolorowanie słońce | Łamigłówki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53" cy="45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B3" w:rsidRDefault="00E936B3">
      <w:r>
        <w:rPr>
          <w:noProof/>
          <w:lang w:eastAsia="pl-PL"/>
        </w:rPr>
        <w:drawing>
          <wp:inline distT="0" distB="0" distL="0" distR="0">
            <wp:extent cx="6357687" cy="4483935"/>
            <wp:effectExtent l="19050" t="0" r="5013" b="0"/>
            <wp:docPr id="10" name="Obraz 10" descr="Rysowanie po śladzie i kolorowanie deszcz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sowanie po śladzie i kolorowanie deszcz Puzzle gam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19" cy="448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6B3" w:rsidSect="00F6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840"/>
    <w:rsid w:val="00055EBF"/>
    <w:rsid w:val="002D586F"/>
    <w:rsid w:val="00343812"/>
    <w:rsid w:val="00453503"/>
    <w:rsid w:val="00977D5E"/>
    <w:rsid w:val="009B5B66"/>
    <w:rsid w:val="00E936B3"/>
    <w:rsid w:val="00F6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60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2020-06-08T15:06:00Z</dcterms:created>
  <dcterms:modified xsi:type="dcterms:W3CDTF">2020-06-08T15:06:00Z</dcterms:modified>
</cp:coreProperties>
</file>