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AC0269" w:rsidRDefault="007605B6">
      <w:pPr>
        <w:rPr>
          <w:rFonts w:ascii="Times New Roman" w:hAnsi="Times New Roman"/>
          <w:b/>
        </w:rPr>
      </w:pPr>
      <w:r w:rsidRPr="00AC0269">
        <w:rPr>
          <w:b/>
        </w:rPr>
        <w:t xml:space="preserve">Temat: </w:t>
      </w:r>
      <w:r w:rsidRPr="00AC0269">
        <w:rPr>
          <w:rFonts w:ascii="Times New Roman" w:hAnsi="Times New Roman"/>
          <w:b/>
        </w:rPr>
        <w:t>Rysowanie prostych i odcinków równoległych</w:t>
      </w:r>
      <w:r w:rsidR="00AC0269">
        <w:rPr>
          <w:rFonts w:ascii="Times New Roman" w:hAnsi="Times New Roman"/>
          <w:b/>
        </w:rPr>
        <w:t xml:space="preserve">. </w:t>
      </w:r>
      <w:r w:rsidR="002B7117">
        <w:rPr>
          <w:rFonts w:ascii="Times New Roman" w:hAnsi="Times New Roman"/>
          <w:b/>
        </w:rPr>
        <w:t>13.</w:t>
      </w:r>
      <w:r w:rsidR="00AC0269">
        <w:rPr>
          <w:rFonts w:ascii="Times New Roman" w:hAnsi="Times New Roman"/>
          <w:b/>
        </w:rPr>
        <w:t>04.2021</w:t>
      </w:r>
    </w:p>
    <w:p w:rsidR="007605B6" w:rsidRDefault="007605B6" w:rsidP="007605B6">
      <w:r>
        <w:t>Proste równoległe to takie proste, które</w:t>
      </w:r>
      <w:r w:rsidR="00E41EAC">
        <w:t xml:space="preserve"> nie mają punktów wspólnych i</w:t>
      </w:r>
      <w:r>
        <w:t xml:space="preserve"> nigdy się nie przetną.</w:t>
      </w:r>
    </w:p>
    <w:p w:rsidR="007605B6" w:rsidRDefault="00BF4A69" w:rsidP="007605B6">
      <w:r w:rsidRPr="00BF4A69">
        <w:rPr>
          <w:b/>
        </w:rPr>
        <w:t xml:space="preserve">! </w:t>
      </w:r>
      <w:r w:rsidR="007605B6" w:rsidRPr="00BF4A69">
        <w:rPr>
          <w:b/>
        </w:rPr>
        <w:t>Aby narysować, proste, lub odcinki prostopadłe będą nam potrzebne do tego linijka i ekierka</w:t>
      </w:r>
      <w:r w:rsidR="007605B6">
        <w:t>.</w:t>
      </w:r>
    </w:p>
    <w:p w:rsidR="007605B6" w:rsidRDefault="007605B6" w:rsidP="007605B6">
      <w:r>
        <w:rPr>
          <w:noProof/>
          <w:lang w:eastAsia="pl-PL"/>
        </w:rPr>
        <w:drawing>
          <wp:inline distT="0" distB="0" distL="0" distR="0">
            <wp:extent cx="6225840" cy="2553419"/>
            <wp:effectExtent l="19050" t="0" r="351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084" cy="25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B6" w:rsidRDefault="007605B6" w:rsidP="007605B6">
      <w:r>
        <w:rPr>
          <w:noProof/>
          <w:lang w:eastAsia="pl-PL"/>
        </w:rPr>
        <w:drawing>
          <wp:inline distT="0" distB="0" distL="0" distR="0">
            <wp:extent cx="6642100" cy="3390265"/>
            <wp:effectExtent l="1905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B6" w:rsidRDefault="007605B6">
      <w:r>
        <w:t>Zadanie1. Narysuj proste równoległe do prostych  poniżej nazwij je dowolnymi małymi literami i podpisz za pomocą znaku równoległości  II  np. a II b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F02CEF" w:rsidTr="00376D5C">
        <w:tc>
          <w:tcPr>
            <w:tcW w:w="5303" w:type="dxa"/>
          </w:tcPr>
          <w:p w:rsidR="00F02CEF" w:rsidRDefault="00F02CEF" w:rsidP="00F02CEF">
            <w:r>
              <w:t>a)</w:t>
            </w:r>
          </w:p>
          <w:p w:rsidR="00F02CEF" w:rsidRDefault="00F02CEF" w:rsidP="00F02CEF"/>
          <w:p w:rsidR="00F02CEF" w:rsidRDefault="00F02CEF" w:rsidP="00F02CEF"/>
          <w:p w:rsidR="00F02CEF" w:rsidRDefault="00F02CEF" w:rsidP="00F02CEF">
            <w:pPr>
              <w:ind w:firstLine="708"/>
            </w:pPr>
          </w:p>
          <w:p w:rsidR="00F02CEF" w:rsidRDefault="00F02CEF" w:rsidP="00F02CEF"/>
          <w:p w:rsidR="00F02CEF" w:rsidRDefault="00F02CEF" w:rsidP="00F02CEF"/>
          <w:p w:rsidR="00F02CEF" w:rsidRDefault="00CF22E6" w:rsidP="00F02CEF"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7.35pt;margin-top:9.4pt;width:197pt;height:0;z-index:251660288" o:connectortype="straight"/>
              </w:pict>
            </w:r>
          </w:p>
          <w:p w:rsidR="00F02CEF" w:rsidRDefault="00F02CEF" w:rsidP="00F02CEF"/>
          <w:p w:rsidR="00F02CEF" w:rsidRDefault="00F02CEF" w:rsidP="00F02CEF"/>
          <w:p w:rsidR="00F02CEF" w:rsidRDefault="00F02CEF" w:rsidP="00F02CEF"/>
          <w:p w:rsidR="00F02CEF" w:rsidRDefault="00F02CEF" w:rsidP="00F02CEF"/>
        </w:tc>
        <w:tc>
          <w:tcPr>
            <w:tcW w:w="5303" w:type="dxa"/>
          </w:tcPr>
          <w:p w:rsidR="00F02CEF" w:rsidRDefault="00F02CEF">
            <w:r>
              <w:t>b)</w:t>
            </w:r>
          </w:p>
          <w:p w:rsidR="00F02CEF" w:rsidRDefault="00CF22E6" w:rsidP="00F02CEF">
            <w:r>
              <w:rPr>
                <w:noProof/>
                <w:lang w:eastAsia="pl-PL"/>
              </w:rPr>
              <w:pict>
                <v:shape id="_x0000_s1031" type="#_x0000_t32" style="position:absolute;margin-left:45.95pt;margin-top:12.2pt;width:158.95pt;height:2.05pt;z-index:251662336" o:connectortype="straight"/>
              </w:pict>
            </w:r>
          </w:p>
          <w:p w:rsidR="00F02CEF" w:rsidRPr="00F02CEF" w:rsidRDefault="00F02CEF" w:rsidP="00F02CEF">
            <w:pPr>
              <w:ind w:firstLine="708"/>
            </w:pPr>
          </w:p>
        </w:tc>
      </w:tr>
    </w:tbl>
    <w:p w:rsidR="00F02CEF" w:rsidRDefault="00F02CEF"/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F02CEF" w:rsidTr="00F02CEF">
        <w:tc>
          <w:tcPr>
            <w:tcW w:w="5303" w:type="dxa"/>
          </w:tcPr>
          <w:p w:rsidR="00F02CEF" w:rsidRDefault="00F02CEF" w:rsidP="007605B6">
            <w:r>
              <w:t>c)</w:t>
            </w:r>
          </w:p>
          <w:p w:rsidR="00F02CEF" w:rsidRDefault="00F02CEF" w:rsidP="007605B6"/>
          <w:p w:rsidR="00F02CEF" w:rsidRDefault="00F02CEF" w:rsidP="007605B6"/>
          <w:p w:rsidR="00F02CEF" w:rsidRDefault="00CF22E6" w:rsidP="007605B6">
            <w:r>
              <w:rPr>
                <w:noProof/>
                <w:lang w:eastAsia="pl-PL"/>
              </w:rPr>
              <w:pict>
                <v:shape id="_x0000_s1032" type="#_x0000_t32" style="position:absolute;margin-left:70.65pt;margin-top:-.85pt;width:.65pt;height:130.75pt;z-index:251663360" o:connectortype="straight"/>
              </w:pict>
            </w:r>
          </w:p>
          <w:p w:rsidR="00F02CEF" w:rsidRDefault="00F02CEF" w:rsidP="007605B6"/>
          <w:p w:rsidR="00F02CEF" w:rsidRDefault="00F02CEF" w:rsidP="007605B6"/>
          <w:p w:rsidR="00F02CEF" w:rsidRDefault="00F02CEF" w:rsidP="007605B6"/>
          <w:p w:rsidR="00F02CEF" w:rsidRDefault="00F02CEF" w:rsidP="007605B6"/>
          <w:p w:rsidR="00F02CEF" w:rsidRDefault="00F02CEF" w:rsidP="007605B6"/>
          <w:p w:rsidR="00F02CEF" w:rsidRDefault="00F02CEF" w:rsidP="007605B6"/>
          <w:p w:rsidR="00F02CEF" w:rsidRDefault="00F02CEF" w:rsidP="007605B6"/>
          <w:p w:rsidR="00F02CEF" w:rsidRDefault="00F02CEF" w:rsidP="007605B6"/>
          <w:p w:rsidR="00F02CEF" w:rsidRDefault="00F02CEF" w:rsidP="007605B6"/>
          <w:p w:rsidR="00F02CEF" w:rsidRDefault="00F02CEF" w:rsidP="007605B6"/>
          <w:p w:rsidR="00F02CEF" w:rsidRDefault="00F02CEF" w:rsidP="007605B6"/>
          <w:p w:rsidR="00F02CEF" w:rsidRDefault="00F02CEF" w:rsidP="007605B6"/>
        </w:tc>
        <w:tc>
          <w:tcPr>
            <w:tcW w:w="5303" w:type="dxa"/>
          </w:tcPr>
          <w:p w:rsidR="00F02CEF" w:rsidRDefault="00CF22E6" w:rsidP="007605B6">
            <w:r>
              <w:rPr>
                <w:noProof/>
                <w:lang w:eastAsia="pl-PL"/>
              </w:rPr>
              <w:pict>
                <v:shape id="_x0000_s1033" type="#_x0000_t32" style="position:absolute;margin-left:199.45pt;margin-top:32.25pt;width:1.35pt;height:146.05pt;z-index:251664384;mso-position-horizontal-relative:text;mso-position-vertical-relative:text" o:connectortype="straight"/>
              </w:pict>
            </w:r>
            <w:r w:rsidR="00376D5C">
              <w:t>d)</w:t>
            </w:r>
          </w:p>
        </w:tc>
      </w:tr>
      <w:tr w:rsidR="00376D5C" w:rsidTr="00F02CEF">
        <w:tc>
          <w:tcPr>
            <w:tcW w:w="5303" w:type="dxa"/>
          </w:tcPr>
          <w:p w:rsidR="00376D5C" w:rsidRDefault="00376D5C" w:rsidP="007605B6">
            <w:r>
              <w:t>e)</w:t>
            </w:r>
          </w:p>
          <w:p w:rsidR="00376D5C" w:rsidRDefault="00376D5C" w:rsidP="007605B6"/>
          <w:p w:rsidR="00376D5C" w:rsidRDefault="00376D5C" w:rsidP="007605B6"/>
          <w:p w:rsidR="00376D5C" w:rsidRDefault="00CF22E6" w:rsidP="007605B6">
            <w:r>
              <w:rPr>
                <w:noProof/>
                <w:lang w:eastAsia="pl-PL"/>
              </w:rPr>
              <w:pict>
                <v:shape id="_x0000_s1034" type="#_x0000_t32" style="position:absolute;margin-left:17pt;margin-top:-.65pt;width:176.6pt;height:119.55pt;z-index:251665408" o:connectortype="straight"/>
              </w:pict>
            </w:r>
          </w:p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</w:tc>
        <w:tc>
          <w:tcPr>
            <w:tcW w:w="5303" w:type="dxa"/>
          </w:tcPr>
          <w:p w:rsidR="00376D5C" w:rsidRPr="00E41EAC" w:rsidRDefault="00CF22E6" w:rsidP="00E41EA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5" type="#_x0000_t32" style="position:absolute;margin-left:54.75pt;margin-top:30.9pt;width:169.15pt;height:121.55pt;flip:x;z-index:251666432;mso-position-horizontal-relative:text;mso-position-vertical-relative:text" o:connectortype="straight"/>
              </w:pict>
            </w:r>
            <w:r w:rsidR="00376D5C">
              <w:rPr>
                <w:noProof/>
                <w:lang w:eastAsia="pl-PL"/>
              </w:rPr>
              <w:t>f)</w:t>
            </w:r>
          </w:p>
        </w:tc>
      </w:tr>
      <w:tr w:rsidR="00376D5C" w:rsidTr="00F02CEF">
        <w:tc>
          <w:tcPr>
            <w:tcW w:w="5303" w:type="dxa"/>
          </w:tcPr>
          <w:p w:rsidR="00376D5C" w:rsidRDefault="00376D5C" w:rsidP="007605B6">
            <w:r>
              <w:t>g)</w:t>
            </w:r>
          </w:p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CF22E6" w:rsidP="007605B6">
            <w:r>
              <w:rPr>
                <w:noProof/>
                <w:lang w:eastAsia="pl-PL"/>
              </w:rPr>
              <w:pict>
                <v:shape id="_x0000_s1036" type="#_x0000_t32" style="position:absolute;margin-left:42.1pt;margin-top:5.3pt;width:182.05pt;height:84.25pt;flip:x;z-index:251667456" o:connectortype="straight"/>
              </w:pict>
            </w:r>
          </w:p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  <w:p w:rsidR="00376D5C" w:rsidRDefault="00376D5C" w:rsidP="007605B6"/>
        </w:tc>
        <w:tc>
          <w:tcPr>
            <w:tcW w:w="5303" w:type="dxa"/>
          </w:tcPr>
          <w:p w:rsidR="00376D5C" w:rsidRDefault="00CF22E6" w:rsidP="007605B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7" type="#_x0000_t32" style="position:absolute;margin-left:49.35pt;margin-top:44.05pt;width:189.5pt;height:99.2pt;z-index:251668480;mso-position-horizontal-relative:text;mso-position-vertical-relative:text" o:connectortype="straight"/>
              </w:pict>
            </w:r>
            <w:r w:rsidR="00376D5C">
              <w:rPr>
                <w:noProof/>
                <w:lang w:eastAsia="pl-PL"/>
              </w:rPr>
              <w:t>h)</w:t>
            </w:r>
          </w:p>
        </w:tc>
      </w:tr>
    </w:tbl>
    <w:p w:rsidR="00E41EAC" w:rsidRPr="00E41EAC" w:rsidRDefault="00E41EAC" w:rsidP="00E41EAC">
      <w:pPr>
        <w:spacing w:after="0"/>
        <w:rPr>
          <w:b/>
          <w:bCs/>
        </w:rPr>
      </w:pPr>
      <w:r>
        <w:rPr>
          <w:b/>
          <w:bCs/>
        </w:rPr>
        <w:t>Zadanie4.</w:t>
      </w:r>
      <w:r w:rsidR="00CF22E6" w:rsidRPr="00CF22E6">
        <w:rPr>
          <w:noProof/>
          <w:sz w:val="20"/>
        </w:rPr>
        <w:pict>
          <v:line id="_x0000_s1043" style="position:absolute;z-index:251672576;mso-position-horizontal-relative:text;mso-position-vertical-relative:text" from="2in,90.65pt" to="234pt,90.65pt"/>
        </w:pict>
      </w:r>
      <w:r>
        <w:t xml:space="preserve">Narysuj po odcinku równoległym do danych odcinków     </w:t>
      </w:r>
      <w:r w:rsidR="00BF4A69">
        <w:t>Nazwij narysowane odcinki za pomocą dużych liter i podpisz je np. AB II GH</w:t>
      </w:r>
    </w:p>
    <w:p w:rsidR="00E41EAC" w:rsidRDefault="00E41EAC" w:rsidP="00E41EAC">
      <w:pPr>
        <w:spacing w:after="0"/>
      </w:pPr>
    </w:p>
    <w:p w:rsidR="00E41EAC" w:rsidRDefault="00CF22E6" w:rsidP="00E41EAC">
      <w:pPr>
        <w:spacing w:after="0"/>
      </w:pPr>
      <w:r w:rsidRPr="00CF22E6">
        <w:rPr>
          <w:noProof/>
          <w:sz w:val="20"/>
        </w:rPr>
        <w:pict>
          <v:line id="_x0000_s1041" style="position:absolute;z-index:251670528" from="19pt,5.95pt" to="19pt,104.95pt"/>
        </w:pict>
      </w:r>
      <w:r w:rsidR="00E41EAC">
        <w:t xml:space="preserve">   A</w:t>
      </w:r>
    </w:p>
    <w:p w:rsidR="00E41EAC" w:rsidRDefault="00E41EAC" w:rsidP="00E41EAC">
      <w:pPr>
        <w:spacing w:after="0"/>
      </w:pPr>
    </w:p>
    <w:p w:rsidR="00E41EAC" w:rsidRDefault="00CF22E6" w:rsidP="00E41EAC">
      <w:pPr>
        <w:spacing w:after="0"/>
      </w:pPr>
      <w:r w:rsidRPr="00CF22E6">
        <w:rPr>
          <w:noProof/>
          <w:sz w:val="20"/>
        </w:rPr>
        <w:pict>
          <v:line id="_x0000_s1042" style="position:absolute;z-index:251671552" from="330.6pt,10.9pt" to="411.6pt,37.9pt"/>
        </w:pict>
      </w:r>
    </w:p>
    <w:p w:rsidR="00E41EAC" w:rsidRDefault="00E41EAC" w:rsidP="00E41EAC">
      <w:pPr>
        <w:tabs>
          <w:tab w:val="left" w:pos="4836"/>
          <w:tab w:val="center" w:pos="5233"/>
          <w:tab w:val="left" w:pos="6426"/>
        </w:tabs>
      </w:pPr>
      <w:r>
        <w:t xml:space="preserve">                                                      C</w:t>
      </w:r>
      <w:r w:rsidR="00BF4A69">
        <w:t xml:space="preserve"> </w:t>
      </w:r>
      <w:r>
        <w:tab/>
        <w:t>D</w:t>
      </w:r>
      <w:r>
        <w:tab/>
      </w:r>
      <w:r>
        <w:tab/>
        <w:t>E</w:t>
      </w:r>
    </w:p>
    <w:p w:rsidR="00E41EAC" w:rsidRDefault="00E41EAC" w:rsidP="00E41EAC">
      <w:pPr>
        <w:tabs>
          <w:tab w:val="left" w:pos="8097"/>
        </w:tabs>
      </w:pPr>
      <w:r>
        <w:tab/>
        <w:t>F</w:t>
      </w:r>
    </w:p>
    <w:p w:rsidR="00E41EAC" w:rsidRDefault="00E41EAC" w:rsidP="00E41EAC">
      <w:r>
        <w:t xml:space="preserve">  B</w:t>
      </w:r>
    </w:p>
    <w:p w:rsidR="00E41EAC" w:rsidRDefault="00E41EAC" w:rsidP="00E41EAC"/>
    <w:p w:rsidR="00E41EAC" w:rsidRDefault="00E41EAC" w:rsidP="00E41EAC">
      <w:pPr>
        <w:rPr>
          <w:b/>
          <w:bCs/>
        </w:rPr>
      </w:pPr>
    </w:p>
    <w:p w:rsidR="00E41EAC" w:rsidRDefault="00E41EAC" w:rsidP="00E41EAC">
      <w:pPr>
        <w:rPr>
          <w:b/>
          <w:bCs/>
        </w:rPr>
      </w:pPr>
    </w:p>
    <w:p w:rsidR="00E41EAC" w:rsidRDefault="00E41EAC" w:rsidP="00E41EAC">
      <w:pPr>
        <w:rPr>
          <w:b/>
          <w:bCs/>
        </w:rPr>
      </w:pPr>
    </w:p>
    <w:p w:rsidR="007605B6" w:rsidRPr="007605B6" w:rsidRDefault="00F02CEF" w:rsidP="007605B6">
      <w:r>
        <w:t xml:space="preserve">                                                                                       </w:t>
      </w:r>
    </w:p>
    <w:sectPr w:rsidR="007605B6" w:rsidRPr="007605B6" w:rsidSect="00760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8C8"/>
    <w:multiLevelType w:val="hybridMultilevel"/>
    <w:tmpl w:val="38B25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A2035"/>
    <w:multiLevelType w:val="hybridMultilevel"/>
    <w:tmpl w:val="F5F69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05B6"/>
    <w:rsid w:val="002B7117"/>
    <w:rsid w:val="002C17C3"/>
    <w:rsid w:val="00376D5C"/>
    <w:rsid w:val="00673834"/>
    <w:rsid w:val="00681DB9"/>
    <w:rsid w:val="007605B6"/>
    <w:rsid w:val="00AC0269"/>
    <w:rsid w:val="00BF4A69"/>
    <w:rsid w:val="00CF22E6"/>
    <w:rsid w:val="00E41EAC"/>
    <w:rsid w:val="00F0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6"/>
        <o:r id="V:Rule10" type="connector" idref="#_x0000_s1028"/>
        <o:r id="V:Rule11" type="connector" idref="#_x0000_s1032"/>
        <o:r id="V:Rule12" type="connector" idref="#_x0000_s1037"/>
        <o:r id="V:Rule13" type="connector" idref="#_x0000_s1033"/>
        <o:r id="V:Rule14" type="connector" idref="#_x0000_s1035"/>
        <o:r id="V:Rule15" type="connector" idref="#_x0000_s1031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5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6</cp:revision>
  <dcterms:created xsi:type="dcterms:W3CDTF">2021-04-05T15:54:00Z</dcterms:created>
  <dcterms:modified xsi:type="dcterms:W3CDTF">2021-04-07T10:59:00Z</dcterms:modified>
</cp:coreProperties>
</file>